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>
          <w:rFonts w:ascii="Lato" w:hAnsi="Lato"/>
          <w:b w:val="false"/>
          <w:bCs w:val="false"/>
          <w:color w:val="00CCFF"/>
          <w:sz w:val="44"/>
          <w:szCs w:val="44"/>
        </w:rPr>
      </w:pPr>
      <w:r>
        <w:rPr>
          <w:rFonts w:ascii="Lato" w:hAnsi="Lato"/>
          <w:b w:val="false"/>
          <w:bCs w:val="false"/>
          <w:color w:val="00CCFF"/>
          <w:sz w:val="44"/>
          <w:szCs w:val="44"/>
        </w:rPr>
        <w:t xml:space="preserve">358 </w:t>
      </w:r>
      <w:r>
        <w:rPr>
          <w:rFonts w:ascii="Lato" w:hAnsi="Lato"/>
          <w:b w:val="false"/>
          <w:bCs w:val="false"/>
          <w:color w:val="00CCFF"/>
          <w:sz w:val="44"/>
          <w:szCs w:val="44"/>
        </w:rPr>
        <w:t>Mutig komm ich vor den Thron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Vers 1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Allein durch Gnade steh ich hier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vor deinem Thron, mein Gott, bei dir.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Der mich erlöst hat, lädt mich ein,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ganz nah an seinem Herz zu sein.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Durchbohrte Hände halten mich.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Ich darf bei dir sein ewiglich.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Vers 2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Will mich mein Herz erneut verdamm‘n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und Satan flößt mir Zweifel ein,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hör ich die Stimme meines Herrn,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die Furcht muss fliehn, denn ich bin sein.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O, preist den Herrn, der für mich kämpft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und meine Seele ewig schützt.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Chorus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Mutig komm ich vor den Thron,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freigesprochen durch den Sohn.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Dein Blut macht mich rein,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du nennst mich ganz dein.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In deinen Armen darf ich sein.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Vers 3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Seht doch, wie herrlich Jesus ist,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der alle Schönheit übertrifft.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Die Liebe in Person ist hier,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gerecht und treu steht er zu mir.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All unser Lob reicht niemals aus,</w:t>
      </w:r>
    </w:p>
    <w:p>
      <w:pPr>
        <w:pStyle w:val="BodyText"/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ihn so zu ehrn, wie’s ihm gebührt.</w:t>
      </w:r>
    </w:p>
    <w:p>
      <w:pPr>
        <w:pStyle w:val="Heading3"/>
        <w:pBdr>
          <w:top w:val="single" w:sz="2" w:space="1" w:color="E3E5E8"/>
          <w:left w:val="single" w:sz="2" w:space="1" w:color="E3E5E8"/>
          <w:bottom w:val="single" w:sz="2" w:space="1" w:color="E3E5E8"/>
          <w:right w:val="single" w:sz="2" w:space="1" w:color="E3E5E8"/>
        </w:pBdr>
        <w:bidi w:val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Bridge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Das ist der Grund, warum wir feiern: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Wir sind befreit, er trug das Urteil.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O, preist den Herrn, preist den Herrn!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Er hat für meine Schuld bezahlt.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CCLI-Liednummer 7028158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Rend Collective | Simon Gottschick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© 2014 Thankyou Music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Fonts w:ascii="Lato" w:hAnsi="Lato"/>
        </w:rPr>
        <w:t>Nutzung ausschließlich im Rahmen der SongSelect®-Nutzungsbedingungen </w:t>
      </w:r>
      <w:hyperlink r:id="rId2">
        <w:r>
          <w:rPr>
            <w:rStyle w:val="Hyperlink"/>
            <w:rFonts w:ascii="Lato" w:hAnsi="Lato"/>
          </w:rPr>
          <w:t>Nutzungsbedingungen</w:t>
        </w:r>
      </w:hyperlink>
      <w:r>
        <w:rPr>
          <w:rFonts w:ascii="Lato" w:hAnsi="Lato"/>
        </w:rPr>
        <w:t>. Alle Rechte vorbehalten. </w:t>
      </w:r>
      <w:hyperlink r:id="rId3" w:tgtFrame="_blank">
        <w:r>
          <w:rPr>
            <w:rStyle w:val="Hyperlink"/>
            <w:rFonts w:ascii="Lato" w:hAnsi="Lato"/>
          </w:rPr>
          <w:t>www.ccli.com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>
          <w:rFonts w:ascii="Lato" w:hAnsi="Lato"/>
          <w:bdr w:val="single" w:sz="2" w:space="1" w:color="E3E5E8"/>
        </w:rPr>
      </w:pPr>
      <w:r>
        <w:rPr>
          <w:rFonts w:ascii="Lato" w:hAnsi="Lato"/>
          <w:bdr w:val="single" w:sz="2" w:space="1" w:color="E3E5E8"/>
        </w:rPr>
        <w:t>CCLI-Lizenznummer 1218209</w:t>
      </w:r>
    </w:p>
    <w:p>
      <w:pPr>
        <w:pStyle w:val="Normal"/>
        <w:bidi w:val="0"/>
        <w:jc w:val="start"/>
        <w:rPr>
          <w:rFonts w:ascii="Lato" w:hAnsi="Lato"/>
        </w:rPr>
      </w:pPr>
      <w:r>
        <w:rPr>
          <w:rFonts w:ascii="Lato" w:hAnsi="La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ato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s://www.ccli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LibreOffice/7.6.3.2$Windows_X86_64 LibreOffice_project/29d686fea9f6705b262d369fede658f824154cc0</Application>
  <AppVersion>15.0000</AppVersion>
  <Pages>2</Pages>
  <Words>204</Words>
  <Characters>1010</Characters>
  <CharactersWithSpaces>1176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2024-04-28T13:35:03Z</dcterms:created>
  <dc:creator>Erich Bottesch</dc:creator>
  <dc:description/>
  <dc:language>de-DE</dc:language>
  <cp:lastModifiedBy>Erich Bottesch</cp:lastModifiedBy>
  <dcterms:modified xsi:type="dcterms:W3CDTF">2024-04-28T13:37:13Z</dcterms:modified>
  <cp:revision>1</cp:revision>
  <dc:subject/>
  <dc:title/>
</cp:coreProperties>
</file>