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bCs w:val="false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 w:val="false"/>
          <w:color w:val="00A3E0"/>
          <w:sz w:val="36"/>
          <w:szCs w:val="36"/>
        </w:rPr>
        <w:t>353 Noch nie</w:t>
      </w:r>
    </w:p>
    <w:p>
      <w:pPr>
        <w:pStyle w:val="Berschrift3"/>
        <w:bidi w:val="0"/>
        <w:spacing w:lineRule="auto" w:line="288" w:before="0" w:after="140"/>
        <w:jc w:val="left"/>
        <w:rPr>
          <w:rFonts w:ascii="Roboto Light" w:hAnsi="Roboto Light"/>
          <w:b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Vers 1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Ich hab gewartet und gewacht.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Wann kommt der Morgen, geht die Nacht?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Ich will dich sehn, ich will dich sehn.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Ich fliehe alles, was mich hält,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was mir genügt in dieser Welt,</w:t>
      </w:r>
    </w:p>
    <w:p>
      <w:pPr>
        <w:pStyle w:val="Textkrper"/>
        <w:bidi w:val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ist dich zu sehn, ist dich zu sehn.</w:t>
      </w:r>
    </w:p>
    <w:p>
      <w:pPr>
        <w:pStyle w:val="Berschrift3"/>
        <w:bidi w:val="0"/>
        <w:spacing w:lineRule="auto" w:line="288" w:before="0" w:after="140"/>
        <w:jc w:val="left"/>
        <w:rPr>
          <w:rFonts w:ascii="Roboto Light" w:hAnsi="Roboto Light"/>
          <w:b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Pre-Chorus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Und aller Reichtum ist wie Sand,</w:t>
      </w:r>
    </w:p>
    <w:p>
      <w:pPr>
        <w:pStyle w:val="Textkrper"/>
        <w:bidi w:val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vor dieser Schönheit die ich fand.</w:t>
      </w:r>
    </w:p>
    <w:p>
      <w:pPr>
        <w:pStyle w:val="Berschrift3"/>
        <w:bidi w:val="0"/>
        <w:spacing w:lineRule="auto" w:line="288" w:before="0" w:after="140"/>
        <w:jc w:val="left"/>
        <w:rPr>
          <w:rFonts w:ascii="Roboto Light" w:hAnsi="Roboto Light"/>
          <w:b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Chorus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Ich hab noch nie eine Liebe wie die deine gefunden.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Nichts kann mich trösten wie ein Blick von dir.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Stiller Begleiter meiner einsamen Stunden.</w:t>
      </w:r>
    </w:p>
    <w:p>
      <w:pPr>
        <w:pStyle w:val="Textkrper"/>
        <w:bidi w:val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Freund bist du mir.</w:t>
      </w:r>
    </w:p>
    <w:p>
      <w:pPr>
        <w:pStyle w:val="Berschrift3"/>
        <w:bidi w:val="0"/>
        <w:spacing w:lineRule="auto" w:line="288" w:before="0" w:after="140"/>
        <w:jc w:val="left"/>
        <w:rPr>
          <w:rFonts w:ascii="Roboto Light" w:hAnsi="Roboto Light"/>
          <w:b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Vers 2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Ich warte auf den Morgenstern,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unendlich nah und doch noch fern.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Ein Blick von dir, ein Blick von dir.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Und meine Schätze bring ich dir,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meine Zeit verschwend ich für</w:t>
      </w:r>
    </w:p>
    <w:p>
      <w:pPr>
        <w:pStyle w:val="Textkrper"/>
        <w:bidi w:val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den Blick von dir, den Blick von dir.</w:t>
      </w:r>
    </w:p>
    <w:p>
      <w:pPr>
        <w:pStyle w:val="Berschrift3"/>
        <w:bidi w:val="0"/>
        <w:spacing w:lineRule="auto" w:line="288" w:before="0" w:after="140"/>
        <w:jc w:val="left"/>
        <w:rPr>
          <w:rFonts w:ascii="Roboto Light" w:hAnsi="Roboto Light"/>
          <w:b/>
          <w:b/>
          <w:sz w:val="24"/>
          <w:szCs w:val="24"/>
        </w:rPr>
      </w:pPr>
      <w:r>
        <w:rPr>
          <w:rFonts w:ascii="Roboto Light" w:hAnsi="Roboto Light"/>
          <w:b/>
          <w:sz w:val="24"/>
          <w:szCs w:val="24"/>
        </w:rPr>
        <w:t>Bridge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So lass mein Herz schmelzen wie Wachs</w:t>
      </w:r>
    </w:p>
    <w:p>
      <w:pPr>
        <w:pStyle w:val="Textkrper"/>
        <w:bidi w:val="0"/>
        <w:spacing w:before="0" w:after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unter dem Blick deiner Liebe.</w:t>
      </w:r>
    </w:p>
    <w:p>
      <w:pPr>
        <w:pStyle w:val="Textkrper"/>
        <w:bidi w:val="0"/>
        <w:spacing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/>
        <w:drawing>
          <wp:inline distT="0" distB="0" distL="0" distR="0">
            <wp:extent cx="914400" cy="182880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krper"/>
        <w:bidi w:val="0"/>
        <w:spacing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CCLI-Liednummer 6475143</w:t>
      </w:r>
    </w:p>
    <w:p>
      <w:pPr>
        <w:pStyle w:val="Textkrper"/>
        <w:bidi w:val="0"/>
        <w:spacing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Dietmar Kramlich | Johannes Hartl</w:t>
      </w:r>
    </w:p>
    <w:p>
      <w:pPr>
        <w:pStyle w:val="Textkrper"/>
        <w:bidi w:val="0"/>
        <w:spacing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© 2001 Hartl, Johannes</w:t>
      </w:r>
    </w:p>
    <w:p>
      <w:pPr>
        <w:pStyle w:val="Textkrper"/>
        <w:bidi w:val="0"/>
        <w:spacing w:before="0" w:after="0"/>
        <w:ind w:left="0" w:right="0" w:hanging="0"/>
        <w:jc w:val="left"/>
        <w:rPr/>
      </w:pPr>
      <w:r>
        <w:rPr>
          <w:rFonts w:ascii="Roboto Light" w:hAnsi="Roboto Light"/>
          <w:sz w:val="24"/>
          <w:szCs w:val="24"/>
        </w:rPr>
        <w:t>Nutzung ausschließlich im Rahmen der SongSelect®-Nutzungsbedingungen </w:t>
      </w:r>
      <w:hyperlink r:id="rId3">
        <w:r>
          <w:rPr>
            <w:rStyle w:val="Internetverknpfung"/>
            <w:rFonts w:ascii="Roboto Light" w:hAnsi="Roboto Light"/>
            <w:strike w:val="false"/>
            <w:dstrike w:val="false"/>
            <w:sz w:val="24"/>
            <w:szCs w:val="24"/>
            <w:u w:val="none"/>
            <w:effect w:val="none"/>
          </w:rPr>
          <w:t>Nutzungsbedingungen</w:t>
        </w:r>
      </w:hyperlink>
      <w:r>
        <w:rPr>
          <w:rFonts w:ascii="Roboto Light" w:hAnsi="Roboto Light"/>
          <w:sz w:val="24"/>
          <w:szCs w:val="24"/>
        </w:rPr>
        <w:t>. Alle Rechte vorbehalten. </w:t>
      </w:r>
      <w:hyperlink r:id="rId4" w:tgtFrame="_blank">
        <w:r>
          <w:rPr>
            <w:rStyle w:val="Internetverknpfung"/>
            <w:rFonts w:ascii="Roboto Light" w:hAnsi="Roboto Light"/>
            <w:strike w:val="false"/>
            <w:dstrike w:val="false"/>
            <w:sz w:val="24"/>
            <w:szCs w:val="24"/>
            <w:u w:val="none"/>
            <w:effect w:val="none"/>
          </w:rPr>
          <w:t>www.ccli.com</w:t>
        </w:r>
      </w:hyperlink>
    </w:p>
    <w:p>
      <w:pPr>
        <w:pStyle w:val="Textkrper"/>
        <w:bidi w:val="0"/>
        <w:spacing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CCLI-Lizenznummer 1218209</w:t>
      </w:r>
    </w:p>
    <w:p>
      <w:pPr>
        <w:pStyle w:val="Textkrper"/>
        <w:bidi w:val="0"/>
        <w:spacing w:before="0" w:after="140"/>
        <w:jc w:val="left"/>
        <w:rPr>
          <w:rFonts w:ascii="Roboto Light" w:hAnsi="Roboto Light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1"/>
    <w:family w:val="swiss"/>
    <w:pitch w:val="default"/>
  </w:font>
  <w:font w:name="Roboto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verknpfung">
    <w:name w:val="Hyperlink"/>
    <w:rPr>
      <w:color w:val="000080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ongselect.ccli.com/about/termsofuse" TargetMode="External"/><Relationship Id="rId4" Type="http://schemas.openxmlformats.org/officeDocument/2006/relationships/hyperlink" Target="https://www.ccli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LibreOffice/7.4.3.2$Windows_X86_64 LibreOffice_project/1048a8393ae2eeec98dff31b5c133c5f1d08b890</Application>
  <AppVersion>15.0000</AppVersion>
  <Pages>1</Pages>
  <Words>164</Words>
  <Characters>835</Characters>
  <CharactersWithSpaces>968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2023-12-02T16:48:52Z</dcterms:created>
  <dc:creator>Erich Bottesch</dc:creator>
  <dc:description/>
  <dc:language>de-DE</dc:language>
  <cp:lastModifiedBy>Erich Bottesch</cp:lastModifiedBy>
  <dcterms:modified xsi:type="dcterms:W3CDTF">2023-12-02T17:20:46Z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