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2"/>
        <w:numPr>
          <w:ilvl w:val="1"/>
          <w:numId w:val="1"/>
        </w:numPr>
        <w:spacing w:lineRule="auto" w:line="288"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bCs/>
          <w:i w:val="false"/>
          <w:i w:val="false"/>
          <w:caps w:val="false"/>
          <w:smallCaps w:val="false"/>
          <w:color w:val="00A3E0"/>
          <w:spacing w:val="0"/>
          <w:kern w:val="2"/>
          <w:sz w:val="36"/>
          <w:szCs w:val="36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kern w:val="2"/>
          <w:sz w:val="36"/>
          <w:szCs w:val="36"/>
          <w:lang w:val="de-DE" w:eastAsia="zh-CN" w:bidi="hi-IN"/>
        </w:rPr>
        <w:t>349 Ich will von deiner Liebe singen</w:t>
      </w:r>
    </w:p>
    <w:p>
      <w:pPr>
        <w:pStyle w:val="Berschrift3"/>
        <w:numPr>
          <w:ilvl w:val="2"/>
          <w:numId w:val="1"/>
        </w:numPr>
        <w:spacing w:lineRule="auto" w:line="288"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Vers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Über die Berge und das Meer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fließt dein Liebesstrom zu mir.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Vor dir mach ich mein Herz ganz weit,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denn der mich heilt, der setzt mich frei.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An deiner Wahrheit freu ich mich,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und täglich rufe ich zu dir,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wie du mich liebst, davon</w:t>
      </w:r>
    </w:p>
    <w:p>
      <w:pPr>
        <w:pStyle w:val="Textkrper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will ich immer singen.</w:t>
      </w:r>
    </w:p>
    <w:p>
      <w:pPr>
        <w:pStyle w:val="Berschrift3"/>
        <w:numPr>
          <w:ilvl w:val="2"/>
          <w:numId w:val="1"/>
        </w:numPr>
        <w:spacing w:lineRule="auto" w:line="288"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Chorus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Ich will von deiner Liebe singen,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immer von deiner Liebe singen.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Ich will von deiner Liebe singen,</w:t>
      </w:r>
    </w:p>
    <w:p>
      <w:pPr>
        <w:pStyle w:val="Textkrper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immer von deiner Liebe singen.</w:t>
      </w:r>
    </w:p>
    <w:p>
      <w:pPr>
        <w:pStyle w:val="Berschrift3"/>
        <w:numPr>
          <w:ilvl w:val="2"/>
          <w:numId w:val="1"/>
        </w:numPr>
        <w:spacing w:lineRule="auto" w:line="288"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Bridge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Ja, ich könnte tanzen,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auch wenn es töricht scheint.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Doch wenn die Welt dein Licht erkennt,</w:t>
      </w:r>
    </w:p>
    <w:p>
      <w:pPr>
        <w:pStyle w:val="Textkrper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  <w:t>tanzen sie mit uns vor lauter Freude.</w:t>
      </w:r>
    </w:p>
    <w:p>
      <w:pPr>
        <w:pStyle w:val="Textkrper"/>
        <w:spacing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kern w:val="2"/>
          <w:sz w:val="24"/>
          <w:szCs w:val="24"/>
          <w:lang w:val="de-DE" w:eastAsia="zh-CN" w:bidi="hi-IN"/>
        </w:rPr>
      </w:r>
    </w:p>
    <w:p>
      <w:pPr>
        <w:pStyle w:val="Textkrper"/>
        <w:spacing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/>
          <w:i/>
          <w:iCs/>
          <w:caps w:val="false"/>
          <w:smallCaps w:val="false"/>
          <w:color w:val="717171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iCs/>
          <w:caps w:val="false"/>
          <w:smallCaps w:val="false"/>
          <w:color w:val="717171"/>
          <w:spacing w:val="0"/>
          <w:kern w:val="2"/>
          <w:sz w:val="24"/>
          <w:szCs w:val="24"/>
          <w:lang w:val="de-DE" w:eastAsia="zh-CN" w:bidi="hi-IN"/>
        </w:rPr>
        <w:t>CCLI-Liednummer 5441972</w:t>
      </w:r>
    </w:p>
    <w:p>
      <w:pPr>
        <w:pStyle w:val="Textkrper"/>
        <w:spacing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/>
          <w:i/>
          <w:iCs/>
          <w:caps w:val="false"/>
          <w:smallCaps w:val="false"/>
          <w:color w:val="717171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iCs/>
          <w:caps w:val="false"/>
          <w:smallCaps w:val="false"/>
          <w:color w:val="717171"/>
          <w:spacing w:val="0"/>
          <w:kern w:val="2"/>
          <w:sz w:val="24"/>
          <w:szCs w:val="24"/>
          <w:lang w:val="de-DE" w:eastAsia="zh-CN" w:bidi="hi-IN"/>
        </w:rPr>
        <w:t>Margit Kastner | Martin Smith</w:t>
      </w:r>
    </w:p>
    <w:p>
      <w:pPr>
        <w:pStyle w:val="Textkrper"/>
        <w:spacing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/>
          <w:i/>
          <w:iCs/>
          <w:caps w:val="false"/>
          <w:smallCaps w:val="false"/>
          <w:color w:val="717171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iCs/>
          <w:caps w:val="false"/>
          <w:smallCaps w:val="false"/>
          <w:color w:val="717171"/>
          <w:spacing w:val="0"/>
          <w:kern w:val="2"/>
          <w:sz w:val="24"/>
          <w:szCs w:val="24"/>
          <w:lang w:val="de-DE" w:eastAsia="zh-CN" w:bidi="hi-IN"/>
        </w:rPr>
        <w:t>© 1994 Curious? Music UK</w:t>
      </w:r>
    </w:p>
    <w:p>
      <w:pPr>
        <w:pStyle w:val="Textkrper"/>
        <w:spacing w:before="0" w:after="0"/>
        <w:ind w:left="0" w:right="0" w:hanging="0"/>
        <w:rPr/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iCs/>
          <w:caps w:val="false"/>
          <w:smallCaps w:val="false"/>
          <w:color w:val="717171"/>
          <w:spacing w:val="0"/>
          <w:kern w:val="2"/>
          <w:sz w:val="24"/>
          <w:szCs w:val="24"/>
          <w:lang w:val="de-DE" w:eastAsia="zh-CN" w:bidi="hi-IN"/>
        </w:rPr>
        <w:t>Nutzung ausschließlich im Rahmen der SongSelect®-Nutzungsbedingungen </w:t>
      </w:r>
      <w:hyperlink r:id="rId2">
        <w:r>
          <w:rPr>
            <w:rStyle w:val="Internetverknpfung"/>
  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iCs/>
            <w:caps w:val="false"/>
            <w:smallCaps w:val="false"/>
            <w:strike w:val="false"/>
            <w:dstrike w:val="false"/>
            <w:color w:val="717171"/>
            <w:spacing w:val="0"/>
            <w:kern w:val="2"/>
            <w:sz w:val="24"/>
            <w:szCs w:val="24"/>
            <w:u w:val="none"/>
            <w:effect w:val="none"/>
            <w:lang w:val="de-DE" w:eastAsia="zh-CN" w:bidi="hi-IN"/>
          </w:rPr>
          <w:t>Nutzungsbedingungen</w:t>
        </w:r>
      </w:hyperlink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iCs/>
          <w:caps w:val="false"/>
          <w:smallCaps w:val="false"/>
          <w:color w:val="717171"/>
          <w:spacing w:val="0"/>
          <w:kern w:val="2"/>
          <w:sz w:val="24"/>
          <w:szCs w:val="24"/>
          <w:lang w:val="de-DE" w:eastAsia="zh-CN" w:bidi="hi-IN"/>
        </w:rPr>
        <w:t>. Alle Rechte vorbehalten. </w:t>
      </w:r>
      <w:hyperlink r:id="rId3" w:tgtFrame="_blank">
        <w:r>
          <w:rPr>
            <w:rStyle w:val="Internetverknpfung"/>
  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iCs/>
            <w:caps w:val="false"/>
            <w:smallCaps w:val="false"/>
            <w:strike w:val="false"/>
            <w:dstrike w:val="false"/>
            <w:color w:val="717171"/>
            <w:spacing w:val="0"/>
            <w:kern w:val="2"/>
            <w:sz w:val="24"/>
            <w:szCs w:val="24"/>
            <w:u w:val="none"/>
            <w:effect w:val="none"/>
            <w:lang w:val="de-DE" w:eastAsia="zh-CN" w:bidi="hi-IN"/>
          </w:rPr>
          <w:t>www.ccli.com</w:t>
        </w:r>
      </w:hyperlink>
    </w:p>
    <w:p>
      <w:pPr>
        <w:pStyle w:val="Textkrper"/>
        <w:spacing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 w:val="false"/>
          <w:i/>
          <w:i/>
          <w:iCs/>
          <w:caps w:val="false"/>
          <w:smallCaps w:val="false"/>
          <w:color w:val="717171"/>
          <w:spacing w:val="0"/>
          <w:kern w:val="2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iCs/>
          <w:caps w:val="false"/>
          <w:smallCaps w:val="false"/>
          <w:color w:val="717171"/>
          <w:spacing w:val="0"/>
          <w:kern w:val="2"/>
          <w:sz w:val="24"/>
          <w:szCs w:val="24"/>
          <w:lang w:val="de-DE" w:eastAsia="zh-CN" w:bidi="hi-IN"/>
        </w:rPr>
        <w:t>CCLI-Lizenznummer 1218209</w:t>
      </w:r>
    </w:p>
    <w:p>
      <w:pPr>
        <w:pStyle w:val="Berschrift2"/>
        <w:numPr>
          <w:ilvl w:val="1"/>
          <w:numId w:val="2"/>
        </w:numPr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A3E0"/>
          <w:spacing w:val="0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Hyper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s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LibreOffice/7.4.3.2$Windows_X86_64 LibreOffice_project/1048a8393ae2eeec98dff31b5c133c5f1d08b890</Application>
  <AppVersion>15.0000</AppVersion>
  <Pages>1</Pages>
  <Words>128</Words>
  <Characters>673</Characters>
  <CharactersWithSpaces>776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2019-12-06T11:51:47Z</dcterms:created>
  <dc:creator/>
  <dc:description/>
  <dc:language>de-DE</dc:language>
  <cp:lastModifiedBy>Erich Bottesch</cp:lastModifiedBy>
  <dcterms:modified xsi:type="dcterms:W3CDTF">2023-11-19T15:50:32Z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