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159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Ehre dem Lamm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Ehre dem Lamm.</w:t>
        <w:br/>
        <w:t>Ja, Ehre sei dem Lamm,</w:t>
        <w:br/>
        <w:t>gepriesen Gottes Sohn,</w:t>
        <w:br/>
        <w:t>gestorben, auferstanden,</w:t>
        <w:br/>
        <w:t>nun auf ewig steht sein Thron.</w:t>
        <w:br/>
        <w:t>Halleluja!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Ehre dem Lamm.</w:t>
        <w:br/>
        <w:t>Ja, Ehre sei dem Lamm,</w:t>
        <w:br/>
        <w:t>ihn preist des Himmels Heer,</w:t>
        <w:br/>
        <w:t>jeder muss sich beugen und bekennen:</w:t>
        <w:br/>
        <w:t>Er ist Herr!</w:t>
        <w:br/>
        <w:t>Halleluja!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Er ist Herr! Er ist Herr!</w:t>
        <w:br/>
        <w:t>Er ist Herr! Er ist Herr!</w:t>
        <w:br/>
        <w:t>Er ist Herr!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bist Herr! Du bist Herr!</w:t>
        <w:br/>
        <w:t>Du bist Herr! Du bist Herr!</w:t>
        <w:br/>
        <w:t>Du bist Herr!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5228164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Bruce Clewett | Hans Fritz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1983 Thankyou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LibreOffice/5.1.5.2$Windows_x86 LibreOffice_project/7a864d8825610a8c07cfc3bc01dd4fce6a9447e5</Application>
  <Pages>1</Pages>
  <Words>112</Words>
  <Characters>567</Characters>
  <CharactersWithSpaces>664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2018-03-03T11:46:45Z</dcterms:created>
  <dc:creator/>
  <dc:description/>
  <dc:language>de-DE</dc:language>
  <cp:lastModifiedBy/>
  <dcterms:modified xsi:type="dcterms:W3CDTF">2018-03-03T11:50:25Z</dcterms:modified>
  <cp:revision>1</cp:revision>
  <dc:subject/>
  <dc:title/>
</cp:coreProperties>
</file>