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040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Kommt zu mir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</w:rPr>
        <w:t>Kommt zu mir, die ihr mühselig und beladen seid.</w:t>
        <w:br/>
        <w:t>Kommt zu mir, und ich gebe euch Ruh'.</w:t>
        <w:br/>
        <w:t>Nehmt mein Joch und lernet von mir,</w:t>
        <w:br/>
        <w:t>denn ich bin sanftmütig und von Herzen demütig.</w:t>
        <w:br/>
        <w:t>So werdet ihr finden Ruhe für eure Seelen,</w:t>
        <w:br/>
        <w:t>denn mein Joch ist sanft und meine Bürde ist leicht.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4"/>
          <w:szCs w:val="24"/>
        </w:rPr>
        <w:t>CCLI-Liednummer 4946856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4"/>
          <w:szCs w:val="24"/>
        </w:rPr>
        <w:t>Gitta Leuschner | Marion Warrington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4"/>
          <w:szCs w:val="24"/>
        </w:rPr>
        <w:t>© 1979 SCM Hänssler, 71087 Holzgerlingen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  <w:sz w:val="24"/>
          <w:szCs w:val="24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sz w:val="24"/>
            <w:szCs w:val="24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  <w:sz w:val="24"/>
          <w:szCs w:val="24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sz w:val="24"/>
            <w:szCs w:val="24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4"/>
          <w:szCs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4"/>
          <w:szCs w:val="24"/>
        </w:rPr>
        <w:t>CCLI-Lizenznummer 1218209</w:t>
      </w:r>
    </w:p>
    <w:p>
      <w:pPr>
        <w:pStyle w:val="Textkrper"/>
        <w:spacing w:before="0" w:after="14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8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</TotalTime>
  <Application>LibreOffice/6.0.2.1$Windows_X86_64 LibreOffice_project/f7f06a8f319e4b62f9bc5095aa112a65d2f3ac89</Application>
  <Pages>1</Pages>
  <Words>86</Words>
  <Characters>469</Characters>
  <CharactersWithSpaces>546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2015-04-29T19:57:00Z</dcterms:created>
  <dc:creator>B u M Leicht</dc:creator>
  <dc:description/>
  <dc:language>de-DE</dc:language>
  <cp:lastModifiedBy/>
  <cp:lastPrinted>2013-02-01T13:11:00Z</cp:lastPrinted>
  <dcterms:modified xsi:type="dcterms:W3CDTF">2018-03-20T22:05:36Z</dcterms:modified>
  <cp:revision>4</cp:revision>
  <dc:subject/>
  <dc:title>Hab Dank</dc:title>
</cp:coreProperties>
</file>