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r>
    </w:p>
    <w:p>
      <w:pPr>
        <w:pStyle w:val="Berschrift2"/>
        <w:numPr>
          <w:ilvl w:val="1"/>
          <w:numId w:val="1"/>
        </w:numP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/>
          <w:bCs/>
          <w:i w:val="false"/>
          <w:caps w:val="false"/>
          <w:smallCaps w:val="false"/>
          <w:color w:val="00A3E0"/>
          <w:spacing w:val="0"/>
          <w:sz w:val="36"/>
          <w:szCs w:val="36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/>
          <w:bCs/>
          <w:i w:val="false"/>
          <w:caps w:val="false"/>
          <w:smallCaps w:val="false"/>
          <w:color w:val="00A3E0"/>
          <w:spacing w:val="0"/>
          <w:sz w:val="36"/>
          <w:szCs w:val="36"/>
        </w:rPr>
      </w:pPr>
      <w:bookmarkStart w:id="0" w:name="__DdeLink__12_1430779789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 xml:space="preserve">031 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I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ch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 xml:space="preserve"> will rufen zu dem Herrn / </w:t>
      </w:r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</w:rPr>
        <w:t>Der Herr lebt</w:t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/>
          <w:bCs/>
          <w:i w:val="false"/>
          <w:caps w:val="false"/>
          <w:smallCaps w:val="false"/>
          <w:color w:val="2C2A29"/>
          <w:spacing w:val="0"/>
          <w:sz w:val="24"/>
          <w:szCs w:val="36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36"/>
        </w:rPr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/>
          <w:bCs/>
          <w:i w:val="false"/>
          <w:caps w:val="false"/>
          <w:smallCaps w:val="false"/>
          <w:color w:val="2C2A29"/>
          <w:spacing w:val="0"/>
          <w:sz w:val="24"/>
          <w:szCs w:val="36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2C2A29"/>
          <w:spacing w:val="0"/>
          <w:sz w:val="24"/>
          <w:szCs w:val="36"/>
        </w:rPr>
        <w:t>Ich will rufen zu dem Herrn</w:t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ihm allein sei  Lob und Ehr</w:t>
      </w:r>
    </w:p>
    <w:p>
      <w:pPr>
        <w:pStyle w:val="Normal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So entreist er mich meinen Feinden.</w:t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/>
      </w:r>
    </w:p>
    <w:p>
      <w:pPr>
        <w:pStyle w:val="Normal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Der Herr lebt!</w:t>
      </w:r>
      <w:r>
        <w:rPr/>
        <w:br/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Gepriesen sei mein Fels,</w:t>
      </w:r>
      <w:r>
        <w:rPr/>
        <w:br/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will den Gott, der mich erlöst hat,</w:t>
      </w:r>
      <w:r>
        <w:rPr/>
        <w:br/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hoch erheben!</w:t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/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/>
      </w:r>
    </w:p>
    <w:p>
      <w:pPr>
        <w:pStyle w:val="Textkrper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CCLI-Liednummer 5588000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  <w:t xml:space="preserve">Gitta Leuschner | Jerry Cook |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  <w:t>Albert Frey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SCM Hänssler, 71087 Holzgerlingen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  <w:sz w:val="21"/>
        </w:rPr>
        <w:t>CCLI-Lizenznummer 1218209</w:t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/>
      </w:r>
    </w:p>
    <w:p>
      <w:pPr>
        <w:pStyle w:val="Normal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LibreOffice/5.1.6.2$Windows_x86 LibreOffice_project/07ac168c60a517dba0f0d7bc7540f5afa45f0909</Application>
  <Pages>1</Pages>
  <Words>79</Words>
  <Characters>422</Characters>
  <CharactersWithSpaces>491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2017-10-14T12:46:52Z</dcterms:created>
  <dc:creator/>
  <dc:description/>
  <dc:language>de-DE</dc:language>
  <cp:lastModifiedBy/>
  <dcterms:modified xsi:type="dcterms:W3CDTF">2017-10-14T13:13:51Z</dcterms:modified>
  <cp:revision>2</cp:revision>
  <dc:subject/>
  <dc:title/>
</cp:coreProperties>
</file>